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3F" w:rsidRPr="00FF64FA" w:rsidRDefault="00B5363F" w:rsidP="00B5363F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4FA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геометрии 9 класс</w:t>
      </w:r>
    </w:p>
    <w:p w:rsidR="00B5363F" w:rsidRPr="00FF64FA" w:rsidRDefault="00A74861" w:rsidP="00B5363F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4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2019-2020</w:t>
      </w:r>
      <w:r w:rsidR="00B5363F" w:rsidRPr="00FF64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  <w:r w:rsidR="00B5363F" w:rsidRPr="00FF64F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74861" w:rsidRPr="00FF64FA" w:rsidRDefault="00A74861" w:rsidP="00A74861">
      <w:pPr>
        <w:ind w:left="284" w:right="2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4FA">
        <w:rPr>
          <w:rFonts w:ascii="Times New Roman" w:hAnsi="Times New Roman" w:cs="Times New Roman"/>
          <w:sz w:val="24"/>
          <w:szCs w:val="24"/>
        </w:rPr>
        <w:t>Рабочая программа по геометрии 9 класса с</w:t>
      </w:r>
      <w:r w:rsidRPr="00FF64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оставлена в соответствии </w:t>
      </w:r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 требованиями  Федерального  государственного образовательного стандарта основного общего образования</w:t>
      </w:r>
      <w:r w:rsidR="00FF64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2010г; </w:t>
      </w:r>
      <w:proofErr w:type="gramStart"/>
      <w:r w:rsidRPr="00FF64FA">
        <w:rPr>
          <w:rFonts w:ascii="Times New Roman" w:hAnsi="Times New Roman" w:cs="Times New Roman"/>
          <w:sz w:val="24"/>
          <w:szCs w:val="24"/>
          <w:lang w:eastAsia="en-US"/>
        </w:rPr>
        <w:t xml:space="preserve">примерной программы общеобразовательных учреждений </w:t>
      </w:r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 геометрии 7–9 классы к учебному комплекту для 7-9 классов (авторы </w:t>
      </w:r>
      <w:proofErr w:type="spellStart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Л.С.Атанасян</w:t>
      </w:r>
      <w:proofErr w:type="spellEnd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В.Ф.Бутузов</w:t>
      </w:r>
      <w:proofErr w:type="spellEnd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С.Б.Кадомцев</w:t>
      </w:r>
      <w:proofErr w:type="spellEnd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Э.Г.Позняк</w:t>
      </w:r>
      <w:proofErr w:type="spellEnd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proofErr w:type="spellStart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И.И.Юдина</w:t>
      </w:r>
      <w:proofErr w:type="spellEnd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составитель Т.А. </w:t>
      </w:r>
      <w:proofErr w:type="spellStart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Бурмистрова</w:t>
      </w:r>
      <w:proofErr w:type="spellEnd"/>
      <w:r w:rsidRPr="00FF64F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– М: «Просвещение», 2013. –), и </w:t>
      </w:r>
      <w:r w:rsidRPr="00FF64FA">
        <w:rPr>
          <w:rFonts w:ascii="Times New Roman" w:hAnsi="Times New Roman" w:cs="Times New Roman"/>
          <w:bCs/>
          <w:sz w:val="24"/>
          <w:szCs w:val="24"/>
        </w:rPr>
        <w:t xml:space="preserve">авторской программы по геометрии для 7-9 классов (авторы – Л.С. </w:t>
      </w:r>
      <w:proofErr w:type="spellStart"/>
      <w:r w:rsidRPr="00FF64FA">
        <w:rPr>
          <w:rFonts w:ascii="Times New Roman" w:hAnsi="Times New Roman" w:cs="Times New Roman"/>
          <w:bCs/>
          <w:sz w:val="24"/>
          <w:szCs w:val="24"/>
        </w:rPr>
        <w:t>Атанасян</w:t>
      </w:r>
      <w:proofErr w:type="spellEnd"/>
      <w:r w:rsidRPr="00FF64FA">
        <w:rPr>
          <w:rFonts w:ascii="Times New Roman" w:hAnsi="Times New Roman" w:cs="Times New Roman"/>
          <w:bCs/>
          <w:sz w:val="24"/>
          <w:szCs w:val="24"/>
        </w:rPr>
        <w:t>, В.Ф. Бутузов, С.Б. Кадомцев и др. – 2-е издание.</w:t>
      </w:r>
      <w:proofErr w:type="gramEnd"/>
      <w:r w:rsidRPr="00FF64F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gramStart"/>
      <w:r w:rsidRPr="00FF64FA">
        <w:rPr>
          <w:rFonts w:ascii="Times New Roman" w:hAnsi="Times New Roman" w:cs="Times New Roman"/>
          <w:bCs/>
          <w:sz w:val="24"/>
          <w:szCs w:val="24"/>
        </w:rPr>
        <w:t xml:space="preserve">М.: Просвещение, 2013г.).  </w:t>
      </w:r>
      <w:proofErr w:type="gramEnd"/>
    </w:p>
    <w:p w:rsidR="00B5363F" w:rsidRPr="00FF64FA" w:rsidRDefault="00B5363F" w:rsidP="00A74861">
      <w:pPr>
        <w:ind w:left="284" w:right="2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64FA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структуре основной образовательной программы школы.</w:t>
      </w:r>
    </w:p>
    <w:p w:rsidR="00CB0A53" w:rsidRDefault="00B5363F" w:rsidP="00CB0A53">
      <w:pPr>
        <w:pStyle w:val="a3"/>
        <w:tabs>
          <w:tab w:val="left" w:pos="13305"/>
        </w:tabs>
        <w:spacing w:before="0" w:beforeAutospacing="0" w:after="0" w:afterAutospacing="0"/>
        <w:ind w:firstLine="880"/>
        <w:rPr>
          <w:rFonts w:ascii="Times New Roman" w:hAnsi="Times New Roman"/>
          <w:sz w:val="24"/>
          <w:szCs w:val="24"/>
          <w:lang w:val="ru-RU"/>
        </w:rPr>
      </w:pPr>
      <w:r w:rsidRPr="00CB0A53">
        <w:rPr>
          <w:rFonts w:ascii="Times New Roman" w:hAnsi="Times New Roman"/>
          <w:sz w:val="24"/>
          <w:szCs w:val="24"/>
          <w:lang w:val="ru-RU"/>
        </w:rPr>
        <w:t xml:space="preserve">   Федеральный  базисный  учебный план для  общеобразовательных учреждений Российской Федерации предусматривает обязательное изучение   математики (геометрия) на этапе основного  общего  образования  в 9 классе в объеме  68  часов. Согласно  календарному учебному  графи</w:t>
      </w:r>
      <w:r w:rsidR="00A74861" w:rsidRPr="00CB0A53">
        <w:rPr>
          <w:rFonts w:ascii="Times New Roman" w:hAnsi="Times New Roman"/>
          <w:sz w:val="24"/>
          <w:szCs w:val="24"/>
          <w:lang w:val="ru-RU"/>
        </w:rPr>
        <w:t>ку и расписанию уроков  на  2019-2020</w:t>
      </w:r>
      <w:r w:rsidRPr="00CB0A53">
        <w:rPr>
          <w:rFonts w:ascii="Times New Roman" w:hAnsi="Times New Roman"/>
          <w:sz w:val="24"/>
          <w:szCs w:val="24"/>
          <w:lang w:val="ru-RU"/>
        </w:rPr>
        <w:t xml:space="preserve">  уче</w:t>
      </w:r>
      <w:r w:rsidR="00A74861" w:rsidRPr="00CB0A53">
        <w:rPr>
          <w:rFonts w:ascii="Times New Roman" w:hAnsi="Times New Roman"/>
          <w:sz w:val="24"/>
          <w:szCs w:val="24"/>
          <w:lang w:val="ru-RU"/>
        </w:rPr>
        <w:t xml:space="preserve">бный год в МБОУ </w:t>
      </w:r>
      <w:proofErr w:type="spellStart"/>
      <w:r w:rsidR="00A74861" w:rsidRPr="00CB0A53">
        <w:rPr>
          <w:rFonts w:ascii="Times New Roman" w:hAnsi="Times New Roman"/>
          <w:sz w:val="24"/>
          <w:szCs w:val="24"/>
          <w:lang w:val="ru-RU"/>
        </w:rPr>
        <w:t>Тацинская</w:t>
      </w:r>
      <w:proofErr w:type="spellEnd"/>
      <w:r w:rsidR="00A74861" w:rsidRPr="00CB0A53">
        <w:rPr>
          <w:rFonts w:ascii="Times New Roman" w:hAnsi="Times New Roman"/>
          <w:sz w:val="24"/>
          <w:szCs w:val="24"/>
          <w:lang w:val="ru-RU"/>
        </w:rPr>
        <w:t xml:space="preserve"> СОШ №3  курс   реализуется  за 62 часа</w:t>
      </w:r>
      <w:r w:rsidRPr="00CB0A53">
        <w:rPr>
          <w:rFonts w:ascii="Times New Roman" w:hAnsi="Times New Roman"/>
          <w:sz w:val="24"/>
          <w:szCs w:val="24"/>
          <w:lang w:val="ru-RU"/>
        </w:rPr>
        <w:t xml:space="preserve">. Учебный материал  изучается в полном  объеме. </w:t>
      </w:r>
      <w:r w:rsidR="00FF64FA" w:rsidRPr="00CB0A53">
        <w:rPr>
          <w:rFonts w:ascii="Times New Roman" w:hAnsi="Times New Roman"/>
          <w:sz w:val="24"/>
          <w:szCs w:val="24"/>
          <w:lang w:val="ru-RU"/>
        </w:rPr>
        <w:t xml:space="preserve">На праздничные дни выпали уроки 08.03 , 24.02. </w:t>
      </w:r>
      <w:proofErr w:type="gramStart"/>
      <w:r w:rsidR="00FF64FA" w:rsidRPr="00CB0A53">
        <w:rPr>
          <w:rFonts w:ascii="Times New Roman" w:hAnsi="Times New Roman"/>
          <w:sz w:val="24"/>
          <w:szCs w:val="24"/>
          <w:lang w:val="ru-RU"/>
        </w:rPr>
        <w:t>8.03,4.05,11.05</w:t>
      </w:r>
      <w:proofErr w:type="gramEnd"/>
      <w:r w:rsidR="00FF64FA" w:rsidRPr="00CB0A53">
        <w:rPr>
          <w:rFonts w:ascii="Times New Roman" w:hAnsi="Times New Roman"/>
          <w:sz w:val="24"/>
          <w:szCs w:val="24"/>
          <w:lang w:val="ru-RU"/>
        </w:rPr>
        <w:t xml:space="preserve"> поэтому программа будет реализована за 62 часов. К.р-6</w:t>
      </w:r>
    </w:p>
    <w:p w:rsidR="00B5363F" w:rsidRPr="00CB0A53" w:rsidRDefault="00B5363F" w:rsidP="00CB0A53">
      <w:pPr>
        <w:pStyle w:val="a3"/>
        <w:tabs>
          <w:tab w:val="left" w:pos="13305"/>
        </w:tabs>
        <w:spacing w:before="0" w:beforeAutospacing="0" w:after="0" w:afterAutospacing="0"/>
        <w:ind w:firstLine="880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  <w:proofErr w:type="spellStart"/>
      <w:r w:rsidRPr="00CB0A53">
        <w:rPr>
          <w:rFonts w:ascii="Times New Roman" w:hAnsi="Times New Roman"/>
          <w:b/>
          <w:bCs/>
          <w:sz w:val="24"/>
          <w:szCs w:val="24"/>
        </w:rPr>
        <w:t>Цель</w:t>
      </w:r>
      <w:proofErr w:type="spellEnd"/>
      <w:r w:rsidRPr="00CB0A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0A53">
        <w:rPr>
          <w:rFonts w:ascii="Times New Roman" w:hAnsi="Times New Roman"/>
          <w:b/>
          <w:bCs/>
          <w:sz w:val="24"/>
          <w:szCs w:val="24"/>
        </w:rPr>
        <w:t>изучения</w:t>
      </w:r>
      <w:proofErr w:type="spellEnd"/>
      <w:r w:rsidRPr="00CB0A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0A53">
        <w:rPr>
          <w:rFonts w:ascii="Times New Roman" w:hAnsi="Times New Roman"/>
          <w:b/>
          <w:bCs/>
          <w:sz w:val="24"/>
          <w:szCs w:val="24"/>
        </w:rPr>
        <w:t>учебного</w:t>
      </w:r>
      <w:proofErr w:type="spellEnd"/>
      <w:r w:rsidRPr="00CB0A5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B0A53">
        <w:rPr>
          <w:rFonts w:ascii="Times New Roman" w:hAnsi="Times New Roman"/>
          <w:b/>
          <w:bCs/>
          <w:sz w:val="24"/>
          <w:szCs w:val="24"/>
        </w:rPr>
        <w:t>материала</w:t>
      </w:r>
      <w:proofErr w:type="spellEnd"/>
      <w:r w:rsidRPr="00FF64FA">
        <w:rPr>
          <w:rFonts w:ascii="Times New Roman" w:hAnsi="Times New Roman"/>
          <w:b/>
          <w:bCs/>
          <w:sz w:val="24"/>
          <w:szCs w:val="24"/>
        </w:rPr>
        <w:t>.</w:t>
      </w:r>
    </w:p>
    <w:p w:rsidR="00B5363F" w:rsidRPr="00FF64FA" w:rsidRDefault="00B5363F" w:rsidP="00A74861">
      <w:pPr>
        <w:numPr>
          <w:ilvl w:val="0"/>
          <w:numId w:val="3"/>
        </w:numPr>
        <w:autoSpaceDN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4FA">
        <w:rPr>
          <w:rFonts w:ascii="Times New Roman" w:hAnsi="Times New Roman" w:cs="Times New Roman"/>
          <w:sz w:val="24"/>
          <w:szCs w:val="24"/>
        </w:rPr>
        <w:t>продолжить овладение системой геометрических знаний и умений, необходимых для приме</w:t>
      </w:r>
      <w:r w:rsidRPr="00FF64FA">
        <w:rPr>
          <w:rFonts w:ascii="Times New Roman" w:hAnsi="Times New Roman" w:cs="Times New Roman"/>
          <w:sz w:val="24"/>
          <w:szCs w:val="24"/>
        </w:rPr>
        <w:softHyphen/>
        <w:t>нения  в практической деятельности, изучения смежных дисциплин, продолжения образования.</w:t>
      </w:r>
    </w:p>
    <w:p w:rsidR="00B5363F" w:rsidRPr="00FF64FA" w:rsidRDefault="00B5363F" w:rsidP="00A74861">
      <w:pPr>
        <w:numPr>
          <w:ilvl w:val="0"/>
          <w:numId w:val="3"/>
        </w:numPr>
        <w:autoSpaceDN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4FA">
        <w:rPr>
          <w:rFonts w:ascii="Times New Roman" w:hAnsi="Times New Roman" w:cs="Times New Roman"/>
          <w:sz w:val="24"/>
          <w:szCs w:val="24"/>
        </w:rPr>
        <w:t>продолжить интеллектуальное развитие, формирование качеств личности, необходимых че</w:t>
      </w:r>
      <w:r w:rsidRPr="00FF64FA">
        <w:rPr>
          <w:rFonts w:ascii="Times New Roman" w:hAnsi="Times New Roman" w:cs="Times New Roman"/>
          <w:sz w:val="24"/>
          <w:szCs w:val="24"/>
        </w:rPr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5363F" w:rsidRPr="00FF64FA" w:rsidRDefault="00B5363F" w:rsidP="00A74861">
      <w:pPr>
        <w:numPr>
          <w:ilvl w:val="0"/>
          <w:numId w:val="3"/>
        </w:numPr>
        <w:autoSpaceDN w:val="0"/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64FA">
        <w:rPr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B5363F" w:rsidRPr="00FF64FA" w:rsidRDefault="00B5363F" w:rsidP="00A74861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F64FA">
        <w:rPr>
          <w:rFonts w:ascii="Times New Roman" w:hAnsi="Times New Roman" w:cs="Times New Roman"/>
          <w:sz w:val="24"/>
          <w:szCs w:val="24"/>
        </w:rPr>
        <w:t>воспитание культуры личности, отношение к геометрии как к части общечеловеческой куль</w:t>
      </w:r>
      <w:r w:rsidRPr="00FF64FA">
        <w:rPr>
          <w:rFonts w:ascii="Times New Roman" w:hAnsi="Times New Roman" w:cs="Times New Roman"/>
          <w:sz w:val="24"/>
          <w:szCs w:val="24"/>
        </w:rPr>
        <w:softHyphen/>
        <w:t xml:space="preserve">туры, понимание значимости геометрии </w:t>
      </w:r>
    </w:p>
    <w:p w:rsidR="00A74861" w:rsidRPr="00FF64FA" w:rsidRDefault="00A74861" w:rsidP="00A74861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F64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Содержание учебного предмета геометрия</w:t>
      </w:r>
    </w:p>
    <w:p w:rsidR="00FF64FA" w:rsidRPr="00FF64FA" w:rsidRDefault="00FF64FA" w:rsidP="00FF64F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F64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       Вводное повторение (2ч.)</w:t>
      </w:r>
    </w:p>
    <w:p w:rsidR="00FF64FA" w:rsidRPr="00FF64FA" w:rsidRDefault="00FF64FA" w:rsidP="00FF64F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4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           Глава 9,10.</w:t>
      </w:r>
      <w:r w:rsidRPr="00FF64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</w:t>
      </w:r>
      <w:r w:rsidRPr="00FF64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Векторы. Метод координат. (24 ч.)</w:t>
      </w:r>
    </w:p>
    <w:p w:rsidR="00FF64FA" w:rsidRPr="00FF64FA" w:rsidRDefault="00FF64FA" w:rsidP="00FF64F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4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FF64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FF64FA" w:rsidRPr="00FF64FA" w:rsidRDefault="00FF64FA" w:rsidP="00FF64F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4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Глава 11.</w:t>
      </w:r>
      <w:r w:rsidRPr="00FF64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</w:t>
      </w:r>
      <w:r w:rsidRPr="00FF64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Соотношения между сторонами и углами треугольника. Скалярное произведение векторов. (15 ч.)</w:t>
      </w:r>
    </w:p>
    <w:p w:rsidR="00FF64FA" w:rsidRPr="00FF64FA" w:rsidRDefault="00FF64FA" w:rsidP="00FF64F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4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Синус, косинус и тангенс угла. Теоремы синусов и косину</w:t>
      </w:r>
      <w:r w:rsidRPr="00FF64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FF64FA" w:rsidRPr="00FF64FA" w:rsidRDefault="00FF64FA" w:rsidP="00FF64F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FF64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Глава 12. Длина окружности и площадь круга. (11ч.)</w:t>
      </w:r>
    </w:p>
    <w:p w:rsidR="00FF64FA" w:rsidRPr="00FF64FA" w:rsidRDefault="00FF64FA" w:rsidP="00FF64F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4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FF64FA" w:rsidRPr="00FF64FA" w:rsidRDefault="00FF64FA" w:rsidP="00FF64F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4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Глава 13. Движения. (10ч.)</w:t>
      </w:r>
    </w:p>
    <w:p w:rsidR="00FF64FA" w:rsidRDefault="00FF64FA" w:rsidP="00FF64F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4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FF64F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softHyphen/>
        <w:t>ложения и движения.</w:t>
      </w:r>
    </w:p>
    <w:p w:rsidR="00A74861" w:rsidRPr="00FF64FA" w:rsidRDefault="00FF64FA" w:rsidP="00FF64F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4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Повторение. Решение задач. (6 ч.</w:t>
      </w:r>
      <w:proofErr w:type="gramStart"/>
      <w:r w:rsidRPr="00FF64F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)</w:t>
      </w:r>
      <w:r w:rsidRPr="00FF64F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</w:t>
      </w:r>
      <w:proofErr w:type="gramEnd"/>
      <w:r w:rsidRPr="00FF64F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сновная цель- систематизировать и повторить основные вопросы курса геометрии 7-9 класса</w:t>
      </w:r>
    </w:p>
    <w:p w:rsidR="00B5363F" w:rsidRPr="00FF64FA" w:rsidRDefault="00B5363F" w:rsidP="00A74861">
      <w:pPr>
        <w:pStyle w:val="a3"/>
        <w:spacing w:before="0" w:beforeAutospacing="0" w:after="0" w:afterAutospacing="0"/>
        <w:ind w:left="284"/>
        <w:jc w:val="both"/>
        <w:rPr>
          <w:rStyle w:val="intro14"/>
          <w:rFonts w:ascii="Times New Roman" w:hAnsi="Times New Roman"/>
          <w:b/>
          <w:color w:val="332B22"/>
          <w:sz w:val="24"/>
          <w:szCs w:val="24"/>
          <w:lang w:val="ru-RU"/>
        </w:rPr>
      </w:pPr>
      <w:r w:rsidRPr="00FF64FA">
        <w:rPr>
          <w:rStyle w:val="intro14"/>
          <w:rFonts w:ascii="Times New Roman" w:hAnsi="Times New Roman"/>
          <w:b/>
          <w:color w:val="332B22"/>
          <w:sz w:val="24"/>
          <w:szCs w:val="24"/>
          <w:lang w:val="ru-RU"/>
        </w:rPr>
        <w:t xml:space="preserve"> 8.Составитель.</w:t>
      </w:r>
    </w:p>
    <w:p w:rsidR="00B5363F" w:rsidRPr="00FF64FA" w:rsidRDefault="00B5363F" w:rsidP="00A74861">
      <w:pPr>
        <w:pStyle w:val="a3"/>
        <w:ind w:left="720"/>
        <w:jc w:val="both"/>
        <w:rPr>
          <w:rStyle w:val="intro14"/>
          <w:rFonts w:ascii="Times New Roman" w:hAnsi="Times New Roman"/>
          <w:b/>
          <w:color w:val="332B22"/>
          <w:sz w:val="24"/>
          <w:szCs w:val="24"/>
          <w:lang w:val="ru-RU"/>
        </w:rPr>
      </w:pPr>
      <w:r w:rsidRPr="00FF64FA">
        <w:rPr>
          <w:rStyle w:val="intro14"/>
          <w:rFonts w:ascii="Times New Roman" w:hAnsi="Times New Roman"/>
          <w:color w:val="332B22"/>
          <w:sz w:val="24"/>
          <w:szCs w:val="24"/>
          <w:lang w:val="ru-RU"/>
        </w:rPr>
        <w:t xml:space="preserve">Учитель математики </w:t>
      </w:r>
      <w:proofErr w:type="gramStart"/>
      <w:r w:rsidR="00A74861" w:rsidRPr="00FF64FA">
        <w:rPr>
          <w:rStyle w:val="intro14"/>
          <w:rFonts w:ascii="Times New Roman" w:hAnsi="Times New Roman"/>
          <w:color w:val="332B22"/>
          <w:sz w:val="24"/>
          <w:szCs w:val="24"/>
          <w:lang w:val="ru-RU"/>
        </w:rPr>
        <w:t>:Г</w:t>
      </w:r>
      <w:proofErr w:type="gramEnd"/>
      <w:r w:rsidR="00A74861" w:rsidRPr="00FF64FA">
        <w:rPr>
          <w:rStyle w:val="intro14"/>
          <w:rFonts w:ascii="Times New Roman" w:hAnsi="Times New Roman"/>
          <w:color w:val="332B22"/>
          <w:sz w:val="24"/>
          <w:szCs w:val="24"/>
          <w:lang w:val="ru-RU"/>
        </w:rPr>
        <w:t>ринева Т.В.</w:t>
      </w:r>
      <w:r w:rsidRPr="00FF64FA">
        <w:rPr>
          <w:rStyle w:val="intro14"/>
          <w:rFonts w:ascii="Times New Roman" w:hAnsi="Times New Roman"/>
          <w:color w:val="332B22"/>
          <w:sz w:val="24"/>
          <w:szCs w:val="24"/>
          <w:lang w:val="ru-RU"/>
        </w:rPr>
        <w:t>.</w:t>
      </w:r>
    </w:p>
    <w:p w:rsidR="00B5363F" w:rsidRDefault="00B5363F" w:rsidP="00A74861">
      <w:pPr>
        <w:jc w:val="both"/>
      </w:pPr>
    </w:p>
    <w:p w:rsidR="00D3724E" w:rsidRDefault="00D3724E" w:rsidP="00A74861">
      <w:pPr>
        <w:jc w:val="both"/>
      </w:pPr>
    </w:p>
    <w:sectPr w:rsidR="00D37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E0E2B"/>
    <w:multiLevelType w:val="hybridMultilevel"/>
    <w:tmpl w:val="6B122B90"/>
    <w:lvl w:ilvl="0" w:tplc="62FE3D5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53E0A"/>
    <w:multiLevelType w:val="multilevel"/>
    <w:tmpl w:val="9FD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E5556"/>
    <w:multiLevelType w:val="hybridMultilevel"/>
    <w:tmpl w:val="FD008E2E"/>
    <w:lvl w:ilvl="0" w:tplc="14C4E5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363F"/>
    <w:rsid w:val="00A74861"/>
    <w:rsid w:val="00B5363F"/>
    <w:rsid w:val="00CB0A53"/>
    <w:rsid w:val="00D3724E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63F"/>
    <w:pPr>
      <w:spacing w:before="100" w:beforeAutospacing="1" w:after="100" w:afterAutospacing="1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character" w:customStyle="1" w:styleId="intro14">
    <w:name w:val="intro14"/>
    <w:basedOn w:val="a0"/>
    <w:rsid w:val="00B5363F"/>
  </w:style>
  <w:style w:type="paragraph" w:customStyle="1" w:styleId="c73">
    <w:name w:val="c73"/>
    <w:basedOn w:val="a"/>
    <w:rsid w:val="00B5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B5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B53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5363F"/>
  </w:style>
  <w:style w:type="character" w:customStyle="1" w:styleId="c13">
    <w:name w:val="c13"/>
    <w:basedOn w:val="a0"/>
    <w:rsid w:val="00B5363F"/>
  </w:style>
  <w:style w:type="character" w:customStyle="1" w:styleId="c41">
    <w:name w:val="c41"/>
    <w:basedOn w:val="a0"/>
    <w:rsid w:val="00B5363F"/>
  </w:style>
  <w:style w:type="character" w:customStyle="1" w:styleId="c11">
    <w:name w:val="c11"/>
    <w:basedOn w:val="a0"/>
    <w:rsid w:val="00B5363F"/>
  </w:style>
  <w:style w:type="character" w:customStyle="1" w:styleId="c34">
    <w:name w:val="c34"/>
    <w:basedOn w:val="a0"/>
    <w:rsid w:val="00B536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494</Words>
  <Characters>2818</Characters>
  <Application>Microsoft Office Word</Application>
  <DocSecurity>0</DocSecurity>
  <Lines>23</Lines>
  <Paragraphs>6</Paragraphs>
  <ScaleCrop>false</ScaleCrop>
  <Company>Microsoft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6</cp:revision>
  <dcterms:created xsi:type="dcterms:W3CDTF">2018-10-01T16:37:00Z</dcterms:created>
  <dcterms:modified xsi:type="dcterms:W3CDTF">2019-10-18T08:14:00Z</dcterms:modified>
</cp:coreProperties>
</file>